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A586" w14:textId="77777777" w:rsidR="00196F8F" w:rsidRDefault="00196F8F">
      <w:pPr>
        <w:rPr>
          <w:rFonts w:ascii="Times New Roman" w:hAnsi="Times New Roman" w:cs="Times New Roman"/>
          <w:sz w:val="24"/>
          <w:szCs w:val="24"/>
          <w:u w:val="single"/>
        </w:rPr>
      </w:pPr>
    </w:p>
    <w:p w14:paraId="1F24B94F" w14:textId="77777777" w:rsidR="003F56C1" w:rsidRPr="004B74DB" w:rsidRDefault="0062671F">
      <w:pPr>
        <w:rPr>
          <w:rFonts w:ascii="Times New Roman" w:hAnsi="Times New Roman" w:cs="Times New Roman"/>
          <w:sz w:val="24"/>
          <w:szCs w:val="24"/>
          <w:u w:val="single"/>
        </w:rPr>
      </w:pPr>
      <w:r w:rsidRPr="004B74DB">
        <w:rPr>
          <w:rFonts w:ascii="Times New Roman" w:hAnsi="Times New Roman" w:cs="Times New Roman"/>
          <w:sz w:val="24"/>
          <w:szCs w:val="24"/>
          <w:u w:val="single"/>
        </w:rPr>
        <w:t>Discover the Joy in Sharing God’s Blessings</w:t>
      </w:r>
    </w:p>
    <w:p w14:paraId="5EE5C4F1" w14:textId="77777777" w:rsidR="0062671F" w:rsidRPr="001E6207" w:rsidRDefault="0062671F" w:rsidP="002C2B1F">
      <w:pPr>
        <w:spacing w:after="0" w:line="240" w:lineRule="auto"/>
        <w:rPr>
          <w:rFonts w:ascii="Times New Roman" w:hAnsi="Times New Roman" w:cs="Times New Roman"/>
          <w:sz w:val="24"/>
          <w:szCs w:val="24"/>
        </w:rPr>
      </w:pPr>
      <w:r w:rsidRPr="001E6207">
        <w:rPr>
          <w:rFonts w:ascii="Times New Roman" w:hAnsi="Times New Roman" w:cs="Times New Roman"/>
          <w:sz w:val="24"/>
          <w:szCs w:val="24"/>
        </w:rPr>
        <w:t>Sermon – Week Two – “Discover the Joy of Serving”</w:t>
      </w:r>
    </w:p>
    <w:p w14:paraId="2FC14910" w14:textId="77777777" w:rsidR="0062671F" w:rsidRPr="001E6207" w:rsidRDefault="0062671F" w:rsidP="002C2B1F">
      <w:pPr>
        <w:spacing w:after="0" w:line="240" w:lineRule="auto"/>
        <w:rPr>
          <w:rFonts w:ascii="Times New Roman" w:hAnsi="Times New Roman" w:cs="Times New Roman"/>
          <w:sz w:val="24"/>
          <w:szCs w:val="24"/>
        </w:rPr>
      </w:pPr>
      <w:r w:rsidRPr="001E6207">
        <w:rPr>
          <w:rFonts w:ascii="Times New Roman" w:hAnsi="Times New Roman" w:cs="Times New Roman"/>
          <w:sz w:val="24"/>
          <w:szCs w:val="24"/>
        </w:rPr>
        <w:t>Scripture – Matthew 20:28</w:t>
      </w:r>
    </w:p>
    <w:p w14:paraId="665D7BD0" w14:textId="77777777" w:rsidR="002C2B1F" w:rsidRDefault="002C2B1F">
      <w:pPr>
        <w:rPr>
          <w:rFonts w:ascii="Times New Roman" w:hAnsi="Times New Roman" w:cs="Times New Roman"/>
          <w:sz w:val="24"/>
          <w:szCs w:val="24"/>
        </w:rPr>
      </w:pPr>
    </w:p>
    <w:p w14:paraId="09637EC4" w14:textId="0592A8AC" w:rsidR="002C2B1F" w:rsidRDefault="002C2B1F">
      <w:pPr>
        <w:rPr>
          <w:rFonts w:ascii="Times New Roman" w:hAnsi="Times New Roman" w:cs="Times New Roman"/>
          <w:sz w:val="24"/>
          <w:szCs w:val="24"/>
        </w:rPr>
      </w:pPr>
      <w:r>
        <w:rPr>
          <w:rFonts w:ascii="Times New Roman" w:hAnsi="Times New Roman" w:cs="Times New Roman"/>
          <w:sz w:val="24"/>
          <w:szCs w:val="24"/>
        </w:rPr>
        <w:t>We begin in the name of the Father, Son, and Holy Spirit.  Grace to you and peace from God our Father and our Lord and Savior Jesus Christ.  Amen.</w:t>
      </w:r>
    </w:p>
    <w:p w14:paraId="251CB9CA" w14:textId="6C984643" w:rsidR="0062671F" w:rsidRPr="001E6207" w:rsidRDefault="002C2B1F">
      <w:pPr>
        <w:rPr>
          <w:rFonts w:ascii="Times New Roman" w:hAnsi="Times New Roman" w:cs="Times New Roman"/>
          <w:sz w:val="24"/>
          <w:szCs w:val="24"/>
        </w:rPr>
      </w:pPr>
      <w:r>
        <w:rPr>
          <w:rFonts w:ascii="Times New Roman" w:hAnsi="Times New Roman" w:cs="Times New Roman"/>
          <w:sz w:val="24"/>
          <w:szCs w:val="24"/>
        </w:rPr>
        <w:t>This is second week of our stewardship emphasis “Discover the Joy in Sharing God’s blessings.</w:t>
      </w:r>
      <w:r w:rsidR="00957149">
        <w:rPr>
          <w:rFonts w:ascii="Times New Roman" w:hAnsi="Times New Roman" w:cs="Times New Roman"/>
          <w:sz w:val="24"/>
          <w:szCs w:val="24"/>
        </w:rPr>
        <w:t>”</w:t>
      </w:r>
      <w:bookmarkStart w:id="0" w:name="_GoBack"/>
      <w:bookmarkEnd w:id="0"/>
    </w:p>
    <w:p w14:paraId="5A103F17" w14:textId="77777777" w:rsidR="004B74DB" w:rsidRDefault="0062671F">
      <w:pPr>
        <w:rPr>
          <w:rFonts w:ascii="Times New Roman" w:hAnsi="Times New Roman" w:cs="Times New Roman"/>
          <w:sz w:val="24"/>
          <w:szCs w:val="24"/>
        </w:rPr>
      </w:pPr>
      <w:r w:rsidRPr="00355BE2">
        <w:rPr>
          <w:rFonts w:ascii="Times New Roman" w:hAnsi="Times New Roman" w:cs="Times New Roman"/>
          <w:sz w:val="24"/>
          <w:szCs w:val="24"/>
          <w:u w:val="single"/>
        </w:rPr>
        <w:t xml:space="preserve">Introduction </w:t>
      </w:r>
      <w:r w:rsidR="00B2233C">
        <w:rPr>
          <w:rFonts w:ascii="Times New Roman" w:hAnsi="Times New Roman" w:cs="Times New Roman"/>
          <w:sz w:val="24"/>
          <w:szCs w:val="24"/>
        </w:rPr>
        <w:t>–</w:t>
      </w:r>
      <w:r w:rsidRPr="001E6207">
        <w:rPr>
          <w:rFonts w:ascii="Times New Roman" w:hAnsi="Times New Roman" w:cs="Times New Roman"/>
          <w:sz w:val="24"/>
          <w:szCs w:val="24"/>
        </w:rPr>
        <w:t xml:space="preserve"> </w:t>
      </w:r>
      <w:r w:rsidR="00142A3F">
        <w:rPr>
          <w:rFonts w:ascii="Times New Roman" w:hAnsi="Times New Roman" w:cs="Times New Roman"/>
          <w:sz w:val="24"/>
          <w:szCs w:val="24"/>
        </w:rPr>
        <w:t>There are things in life that we know are right and good</w:t>
      </w:r>
      <w:r w:rsidR="00277300">
        <w:rPr>
          <w:rFonts w:ascii="Times New Roman" w:hAnsi="Times New Roman" w:cs="Times New Roman"/>
          <w:sz w:val="24"/>
          <w:szCs w:val="24"/>
        </w:rPr>
        <w:t xml:space="preserve"> for us, but w</w:t>
      </w:r>
      <w:r w:rsidR="00355BE2">
        <w:rPr>
          <w:rFonts w:ascii="Times New Roman" w:hAnsi="Times New Roman" w:cs="Times New Roman"/>
          <w:sz w:val="24"/>
          <w:szCs w:val="24"/>
        </w:rPr>
        <w:t xml:space="preserve">e avoid them </w:t>
      </w:r>
      <w:r w:rsidR="00A140EF">
        <w:rPr>
          <w:rFonts w:ascii="Times New Roman" w:hAnsi="Times New Roman" w:cs="Times New Roman"/>
          <w:sz w:val="24"/>
          <w:szCs w:val="24"/>
        </w:rPr>
        <w:t>like the</w:t>
      </w:r>
      <w:r w:rsidR="00277300">
        <w:rPr>
          <w:rFonts w:ascii="Times New Roman" w:hAnsi="Times New Roman" w:cs="Times New Roman"/>
          <w:sz w:val="24"/>
          <w:szCs w:val="24"/>
        </w:rPr>
        <w:t xml:space="preserve"> p</w:t>
      </w:r>
      <w:r w:rsidR="00355BE2">
        <w:rPr>
          <w:rFonts w:ascii="Times New Roman" w:hAnsi="Times New Roman" w:cs="Times New Roman"/>
          <w:sz w:val="24"/>
          <w:szCs w:val="24"/>
        </w:rPr>
        <w:t>lague.  We</w:t>
      </w:r>
      <w:r w:rsidR="00277300">
        <w:rPr>
          <w:rFonts w:ascii="Times New Roman" w:hAnsi="Times New Roman" w:cs="Times New Roman"/>
          <w:sz w:val="24"/>
          <w:szCs w:val="24"/>
        </w:rPr>
        <w:t xml:space="preserve"> know that exercise is good </w:t>
      </w:r>
      <w:r w:rsidR="00355BE2">
        <w:rPr>
          <w:rFonts w:ascii="Times New Roman" w:hAnsi="Times New Roman" w:cs="Times New Roman"/>
          <w:sz w:val="24"/>
          <w:szCs w:val="24"/>
        </w:rPr>
        <w:t>for us, but do we do it?  We</w:t>
      </w:r>
      <w:r w:rsidR="00277300">
        <w:rPr>
          <w:rFonts w:ascii="Times New Roman" w:hAnsi="Times New Roman" w:cs="Times New Roman"/>
          <w:sz w:val="24"/>
          <w:szCs w:val="24"/>
        </w:rPr>
        <w:t xml:space="preserve"> know vegetables, high fiber, and whole grains </w:t>
      </w:r>
      <w:r w:rsidR="00355BE2">
        <w:rPr>
          <w:rFonts w:ascii="Times New Roman" w:hAnsi="Times New Roman" w:cs="Times New Roman"/>
          <w:sz w:val="24"/>
          <w:szCs w:val="24"/>
        </w:rPr>
        <w:t>are what our bodies need, but that</w:t>
      </w:r>
      <w:r w:rsidR="00277300">
        <w:rPr>
          <w:rFonts w:ascii="Times New Roman" w:hAnsi="Times New Roman" w:cs="Times New Roman"/>
          <w:sz w:val="24"/>
          <w:szCs w:val="24"/>
        </w:rPr>
        <w:t xml:space="preserve"> isn’t</w:t>
      </w:r>
      <w:r w:rsidR="00355BE2">
        <w:rPr>
          <w:rFonts w:ascii="Times New Roman" w:hAnsi="Times New Roman" w:cs="Times New Roman"/>
          <w:sz w:val="24"/>
          <w:szCs w:val="24"/>
        </w:rPr>
        <w:t xml:space="preserve"> what our</w:t>
      </w:r>
      <w:r w:rsidR="00277300">
        <w:rPr>
          <w:rFonts w:ascii="Times New Roman" w:hAnsi="Times New Roman" w:cs="Times New Roman"/>
          <w:sz w:val="24"/>
          <w:szCs w:val="24"/>
        </w:rPr>
        <w:t xml:space="preserve"> mouth wants.  </w:t>
      </w:r>
      <w:r w:rsidR="00355BE2">
        <w:rPr>
          <w:rFonts w:ascii="Times New Roman" w:hAnsi="Times New Roman" w:cs="Times New Roman"/>
          <w:sz w:val="24"/>
          <w:szCs w:val="24"/>
        </w:rPr>
        <w:t xml:space="preserve">We know that brushing and flossing each day is good for our teeth, but only about 15% of us actually do it.  </w:t>
      </w:r>
      <w:r w:rsidR="00A140EF">
        <w:rPr>
          <w:rFonts w:ascii="Times New Roman" w:hAnsi="Times New Roman" w:cs="Times New Roman"/>
          <w:sz w:val="24"/>
          <w:szCs w:val="24"/>
        </w:rPr>
        <w:t xml:space="preserve">We also know that, as Christians, our greatest joys come in serving one another, but we end up serving ourselves.  </w:t>
      </w:r>
      <w:r w:rsidR="000F36BF">
        <w:rPr>
          <w:rFonts w:ascii="Times New Roman" w:hAnsi="Times New Roman" w:cs="Times New Roman"/>
          <w:sz w:val="24"/>
          <w:szCs w:val="24"/>
        </w:rPr>
        <w:t>This problem is addressed by Jesus to His Disciples in Matthew 20:17-28.</w:t>
      </w:r>
    </w:p>
    <w:p w14:paraId="14CB1D77" w14:textId="77777777" w:rsidR="00B2233C" w:rsidRDefault="00B2233C">
      <w:pPr>
        <w:rPr>
          <w:rFonts w:ascii="Times New Roman" w:hAnsi="Times New Roman" w:cs="Times New Roman"/>
          <w:sz w:val="24"/>
          <w:szCs w:val="24"/>
        </w:rPr>
      </w:pPr>
      <w:r w:rsidRPr="00A140EF">
        <w:rPr>
          <w:rFonts w:ascii="Times New Roman" w:hAnsi="Times New Roman" w:cs="Times New Roman"/>
          <w:sz w:val="24"/>
          <w:szCs w:val="24"/>
          <w:u w:val="single"/>
        </w:rPr>
        <w:t xml:space="preserve">I – Finding Joy in Serving Just Seems Wrong to </w:t>
      </w:r>
      <w:r w:rsidR="00A140EF">
        <w:rPr>
          <w:rFonts w:ascii="Times New Roman" w:hAnsi="Times New Roman" w:cs="Times New Roman"/>
          <w:sz w:val="24"/>
          <w:szCs w:val="24"/>
          <w:u w:val="single"/>
        </w:rPr>
        <w:t>Sinners</w:t>
      </w:r>
      <w:r>
        <w:rPr>
          <w:rFonts w:ascii="Times New Roman" w:hAnsi="Times New Roman" w:cs="Times New Roman"/>
          <w:sz w:val="24"/>
          <w:szCs w:val="24"/>
        </w:rPr>
        <w:t>:</w:t>
      </w:r>
      <w:r>
        <w:rPr>
          <w:rFonts w:ascii="Times New Roman" w:hAnsi="Times New Roman" w:cs="Times New Roman"/>
          <w:sz w:val="24"/>
          <w:szCs w:val="24"/>
        </w:rPr>
        <w:tab/>
      </w:r>
    </w:p>
    <w:p w14:paraId="4F360F88" w14:textId="77777777" w:rsidR="00B2233C" w:rsidRPr="000F36BF" w:rsidRDefault="00B2233C">
      <w:pPr>
        <w:rPr>
          <w:rFonts w:ascii="Times New Roman" w:hAnsi="Times New Roman" w:cs="Times New Roman"/>
          <w:i/>
          <w:sz w:val="24"/>
          <w:szCs w:val="24"/>
        </w:rPr>
      </w:pPr>
      <w:r>
        <w:rPr>
          <w:rFonts w:ascii="Times New Roman" w:hAnsi="Times New Roman" w:cs="Times New Roman"/>
          <w:sz w:val="24"/>
          <w:szCs w:val="24"/>
        </w:rPr>
        <w:tab/>
        <w:t>A.  Jesus is leading His Disciples on their final trip from Galilee to Jerusalem</w:t>
      </w:r>
      <w:r w:rsidR="00142A3F">
        <w:rPr>
          <w:rFonts w:ascii="Times New Roman" w:hAnsi="Times New Roman" w:cs="Times New Roman"/>
          <w:sz w:val="24"/>
          <w:szCs w:val="24"/>
        </w:rPr>
        <w:t xml:space="preserve">.  Knowing </w:t>
      </w:r>
      <w:r>
        <w:rPr>
          <w:rFonts w:ascii="Times New Roman" w:hAnsi="Times New Roman" w:cs="Times New Roman"/>
          <w:sz w:val="24"/>
          <w:szCs w:val="24"/>
        </w:rPr>
        <w:t>that</w:t>
      </w:r>
      <w:r w:rsidR="00413F9B">
        <w:rPr>
          <w:rFonts w:ascii="Times New Roman" w:hAnsi="Times New Roman" w:cs="Times New Roman"/>
          <w:sz w:val="24"/>
          <w:szCs w:val="24"/>
        </w:rPr>
        <w:t xml:space="preserve"> this trip will be the last one, and that</w:t>
      </w:r>
      <w:r>
        <w:rPr>
          <w:rFonts w:ascii="Times New Roman" w:hAnsi="Times New Roman" w:cs="Times New Roman"/>
          <w:sz w:val="24"/>
          <w:szCs w:val="24"/>
        </w:rPr>
        <w:t xml:space="preserve"> it is going </w:t>
      </w:r>
      <w:r w:rsidR="00142A3F">
        <w:rPr>
          <w:rFonts w:ascii="Times New Roman" w:hAnsi="Times New Roman" w:cs="Times New Roman"/>
          <w:sz w:val="24"/>
          <w:szCs w:val="24"/>
        </w:rPr>
        <w:t xml:space="preserve">to </w:t>
      </w:r>
      <w:r w:rsidR="00413F9B">
        <w:rPr>
          <w:rFonts w:ascii="Times New Roman" w:hAnsi="Times New Roman" w:cs="Times New Roman"/>
          <w:sz w:val="24"/>
          <w:szCs w:val="24"/>
        </w:rPr>
        <w:t xml:space="preserve">lead to the cross, Jesus becomes brutally honest with </w:t>
      </w:r>
      <w:r w:rsidR="00413F9B" w:rsidRPr="000F36BF">
        <w:rPr>
          <w:rFonts w:ascii="Times New Roman" w:hAnsi="Times New Roman" w:cs="Times New Roman"/>
          <w:sz w:val="24"/>
          <w:szCs w:val="24"/>
        </w:rPr>
        <w:t>His Disciples</w:t>
      </w:r>
      <w:r w:rsidR="00413F9B" w:rsidRPr="000F36BF">
        <w:rPr>
          <w:rFonts w:ascii="Times New Roman" w:hAnsi="Times New Roman" w:cs="Times New Roman"/>
          <w:i/>
          <w:sz w:val="24"/>
          <w:szCs w:val="24"/>
        </w:rPr>
        <w:t xml:space="preserve">.  </w:t>
      </w:r>
      <w:r w:rsidR="00413F9B" w:rsidRPr="000F36BF">
        <w:rPr>
          <w:rFonts w:ascii="Times New Roman" w:hAnsi="Times New Roman" w:cs="Times New Roman"/>
          <w:sz w:val="24"/>
          <w:szCs w:val="24"/>
        </w:rPr>
        <w:t>Hoping to prepare them for the trial of His impending suffering and death, Jesus says</w:t>
      </w:r>
      <w:r w:rsidR="00413F9B" w:rsidRPr="000F36BF">
        <w:rPr>
          <w:rFonts w:ascii="Times New Roman" w:hAnsi="Times New Roman" w:cs="Times New Roman"/>
          <w:i/>
          <w:sz w:val="24"/>
          <w:szCs w:val="24"/>
        </w:rPr>
        <w:t xml:space="preserve">, </w:t>
      </w:r>
      <w:r w:rsidR="000F36BF">
        <w:rPr>
          <w:rFonts w:ascii="Times New Roman" w:hAnsi="Times New Roman" w:cs="Times New Roman"/>
          <w:i/>
          <w:sz w:val="24"/>
          <w:szCs w:val="24"/>
        </w:rPr>
        <w:t xml:space="preserve"> </w:t>
      </w:r>
      <w:r w:rsidR="000F36BF" w:rsidRPr="000F36BF">
        <w:rPr>
          <w:rStyle w:val="woj"/>
          <w:rFonts w:ascii="Times New Roman" w:hAnsi="Times New Roman" w:cs="Times New Roman"/>
          <w:i/>
          <w:color w:val="000000"/>
          <w:sz w:val="24"/>
          <w:szCs w:val="24"/>
          <w:shd w:val="clear" w:color="auto" w:fill="FFFFFF"/>
        </w:rPr>
        <w:t>We are going up to Jerusalem, and the Son of Man will be delivered over to the chief priests and the teachers of the law. They will condemn him to death</w:t>
      </w:r>
      <w:r w:rsidR="000F36BF" w:rsidRPr="000F36BF">
        <w:rPr>
          <w:rFonts w:ascii="Times New Roman" w:hAnsi="Times New Roman" w:cs="Times New Roman"/>
          <w:i/>
          <w:color w:val="000000"/>
          <w:sz w:val="24"/>
          <w:szCs w:val="24"/>
          <w:shd w:val="clear" w:color="auto" w:fill="FFFFFF"/>
        </w:rPr>
        <w:t> </w:t>
      </w:r>
      <w:r w:rsidR="000F36BF" w:rsidRPr="000F36BF">
        <w:rPr>
          <w:rStyle w:val="woj"/>
          <w:rFonts w:ascii="Times New Roman" w:hAnsi="Times New Roman" w:cs="Times New Roman"/>
          <w:b/>
          <w:bCs/>
          <w:i/>
          <w:color w:val="000000"/>
          <w:sz w:val="24"/>
          <w:szCs w:val="24"/>
          <w:shd w:val="clear" w:color="auto" w:fill="FFFFFF"/>
          <w:vertAlign w:val="superscript"/>
        </w:rPr>
        <w:t> </w:t>
      </w:r>
      <w:r w:rsidR="000F36BF" w:rsidRPr="000F36BF">
        <w:rPr>
          <w:rStyle w:val="woj"/>
          <w:rFonts w:ascii="Times New Roman" w:hAnsi="Times New Roman" w:cs="Times New Roman"/>
          <w:i/>
          <w:color w:val="000000"/>
          <w:sz w:val="24"/>
          <w:szCs w:val="24"/>
          <w:shd w:val="clear" w:color="auto" w:fill="FFFFFF"/>
        </w:rPr>
        <w:t>and will hand him over to the Gentiles to be mocked and flogged and crucified. On the third day he will be raised to life!”</w:t>
      </w:r>
    </w:p>
    <w:p w14:paraId="67FEC22D" w14:textId="48128782" w:rsidR="00E95BA0" w:rsidRDefault="00E95BA0">
      <w:pPr>
        <w:rPr>
          <w:rFonts w:ascii="Times New Roman" w:hAnsi="Times New Roman" w:cs="Times New Roman"/>
          <w:sz w:val="24"/>
          <w:szCs w:val="24"/>
        </w:rPr>
      </w:pPr>
      <w:r>
        <w:rPr>
          <w:rFonts w:ascii="Times New Roman" w:hAnsi="Times New Roman" w:cs="Times New Roman"/>
          <w:sz w:val="24"/>
          <w:szCs w:val="24"/>
        </w:rPr>
        <w:tab/>
        <w:t>B.</w:t>
      </w:r>
      <w:r w:rsidR="000F36BF">
        <w:rPr>
          <w:rFonts w:ascii="Times New Roman" w:hAnsi="Times New Roman" w:cs="Times New Roman"/>
          <w:sz w:val="24"/>
          <w:szCs w:val="24"/>
        </w:rPr>
        <w:t xml:space="preserve">  So what does Matthew record as the response to Jesus somber</w:t>
      </w:r>
      <w:r w:rsidR="00196F8F">
        <w:rPr>
          <w:rFonts w:ascii="Times New Roman" w:hAnsi="Times New Roman" w:cs="Times New Roman"/>
          <w:sz w:val="24"/>
          <w:szCs w:val="24"/>
        </w:rPr>
        <w:t>’</w:t>
      </w:r>
      <w:r w:rsidR="000F36BF">
        <w:rPr>
          <w:rFonts w:ascii="Times New Roman" w:hAnsi="Times New Roman" w:cs="Times New Roman"/>
          <w:sz w:val="24"/>
          <w:szCs w:val="24"/>
        </w:rPr>
        <w:t xml:space="preserve"> news.  Unbelievably, James and John’s mother brings them before Jesus and asks if they can sit at Jesus’ right and left in His Kingdom.  How is</w:t>
      </w:r>
      <w:r w:rsidR="00196F8F">
        <w:rPr>
          <w:rFonts w:ascii="Times New Roman" w:hAnsi="Times New Roman" w:cs="Times New Roman"/>
          <w:sz w:val="24"/>
          <w:szCs w:val="24"/>
        </w:rPr>
        <w:t xml:space="preserve"> it</w:t>
      </w:r>
      <w:r w:rsidR="000F36BF">
        <w:rPr>
          <w:rFonts w:ascii="Times New Roman" w:hAnsi="Times New Roman" w:cs="Times New Roman"/>
          <w:sz w:val="24"/>
          <w:szCs w:val="24"/>
        </w:rPr>
        <w:t xml:space="preserve"> possible that Jesus’ message could be missed so completely?  Joy in servi</w:t>
      </w:r>
      <w:r w:rsidR="00196F8F">
        <w:rPr>
          <w:rFonts w:ascii="Times New Roman" w:hAnsi="Times New Roman" w:cs="Times New Roman"/>
          <w:sz w:val="24"/>
          <w:szCs w:val="24"/>
        </w:rPr>
        <w:t xml:space="preserve">ng </w:t>
      </w:r>
      <w:r w:rsidR="00957149">
        <w:rPr>
          <w:rFonts w:ascii="Times New Roman" w:hAnsi="Times New Roman" w:cs="Times New Roman"/>
          <w:sz w:val="24"/>
          <w:szCs w:val="24"/>
        </w:rPr>
        <w:t>and joy</w:t>
      </w:r>
      <w:r w:rsidR="00196F8F">
        <w:rPr>
          <w:rFonts w:ascii="Times New Roman" w:hAnsi="Times New Roman" w:cs="Times New Roman"/>
          <w:sz w:val="24"/>
          <w:szCs w:val="24"/>
        </w:rPr>
        <w:t xml:space="preserve"> in suffering don’t</w:t>
      </w:r>
      <w:r w:rsidR="000F36BF">
        <w:rPr>
          <w:rFonts w:ascii="Times New Roman" w:hAnsi="Times New Roman" w:cs="Times New Roman"/>
          <w:sz w:val="24"/>
          <w:szCs w:val="24"/>
        </w:rPr>
        <w:t xml:space="preserve"> make sense to the natural human mind.  Since the fall we humans are cursed by a fixation on glorifying and </w:t>
      </w:r>
      <w:r w:rsidR="0040297B">
        <w:rPr>
          <w:rFonts w:ascii="Times New Roman" w:hAnsi="Times New Roman" w:cs="Times New Roman"/>
          <w:sz w:val="24"/>
          <w:szCs w:val="24"/>
        </w:rPr>
        <w:t>pleasi</w:t>
      </w:r>
      <w:r w:rsidR="00196F8F">
        <w:rPr>
          <w:rFonts w:ascii="Times New Roman" w:hAnsi="Times New Roman" w:cs="Times New Roman"/>
          <w:sz w:val="24"/>
          <w:szCs w:val="24"/>
        </w:rPr>
        <w:t>ng self.  We are blinded to</w:t>
      </w:r>
      <w:r w:rsidR="0040297B">
        <w:rPr>
          <w:rFonts w:ascii="Times New Roman" w:hAnsi="Times New Roman" w:cs="Times New Roman"/>
          <w:sz w:val="24"/>
          <w:szCs w:val="24"/>
        </w:rPr>
        <w:t xml:space="preserve"> the </w:t>
      </w:r>
      <w:r w:rsidR="00196F8F">
        <w:rPr>
          <w:rFonts w:ascii="Times New Roman" w:hAnsi="Times New Roman" w:cs="Times New Roman"/>
          <w:sz w:val="24"/>
          <w:szCs w:val="24"/>
        </w:rPr>
        <w:t>many joys</w:t>
      </w:r>
      <w:r w:rsidR="0040297B">
        <w:rPr>
          <w:rFonts w:ascii="Times New Roman" w:hAnsi="Times New Roman" w:cs="Times New Roman"/>
          <w:sz w:val="24"/>
          <w:szCs w:val="24"/>
        </w:rPr>
        <w:t xml:space="preserve"> that serving other</w:t>
      </w:r>
      <w:r w:rsidR="00196F8F">
        <w:rPr>
          <w:rFonts w:ascii="Times New Roman" w:hAnsi="Times New Roman" w:cs="Times New Roman"/>
          <w:sz w:val="24"/>
          <w:szCs w:val="24"/>
        </w:rPr>
        <w:t>s bring</w:t>
      </w:r>
      <w:r w:rsidR="0040297B">
        <w:rPr>
          <w:rFonts w:ascii="Times New Roman" w:hAnsi="Times New Roman" w:cs="Times New Roman"/>
          <w:sz w:val="24"/>
          <w:szCs w:val="24"/>
        </w:rPr>
        <w:t>.</w:t>
      </w:r>
    </w:p>
    <w:p w14:paraId="336C1629" w14:textId="77777777" w:rsidR="000F36BF" w:rsidRDefault="000F36BF">
      <w:pPr>
        <w:rPr>
          <w:rFonts w:ascii="Times New Roman" w:hAnsi="Times New Roman" w:cs="Times New Roman"/>
          <w:sz w:val="24"/>
          <w:szCs w:val="24"/>
        </w:rPr>
      </w:pPr>
      <w:r>
        <w:rPr>
          <w:rFonts w:ascii="Times New Roman" w:hAnsi="Times New Roman" w:cs="Times New Roman"/>
          <w:sz w:val="24"/>
          <w:szCs w:val="24"/>
        </w:rPr>
        <w:tab/>
        <w:t xml:space="preserve">C. </w:t>
      </w:r>
      <w:r w:rsidR="0040297B">
        <w:rPr>
          <w:rFonts w:ascii="Times New Roman" w:hAnsi="Times New Roman" w:cs="Times New Roman"/>
          <w:sz w:val="24"/>
          <w:szCs w:val="24"/>
        </w:rPr>
        <w:t xml:space="preserve">The Disciples’ reaction to the audacious request by James and John’s mother is predictable.  They are indignant.  We can hardly be surprised by this.  A couple chapters earlier </w:t>
      </w:r>
      <w:r w:rsidR="00FC06F5">
        <w:rPr>
          <w:rFonts w:ascii="Times New Roman" w:hAnsi="Times New Roman" w:cs="Times New Roman"/>
          <w:sz w:val="24"/>
          <w:szCs w:val="24"/>
        </w:rPr>
        <w:t xml:space="preserve">they </w:t>
      </w:r>
      <w:r w:rsidR="0040297B">
        <w:rPr>
          <w:rFonts w:ascii="Times New Roman" w:hAnsi="Times New Roman" w:cs="Times New Roman"/>
          <w:sz w:val="24"/>
          <w:szCs w:val="24"/>
        </w:rPr>
        <w:t>were arguing about which of them was the greatest, and come to Jesus asking wh</w:t>
      </w:r>
      <w:r w:rsidR="00FC06F5">
        <w:rPr>
          <w:rFonts w:ascii="Times New Roman" w:hAnsi="Times New Roman" w:cs="Times New Roman"/>
          <w:sz w:val="24"/>
          <w:szCs w:val="24"/>
        </w:rPr>
        <w:t>o is the greatest?  Ever since Adam and Eve were deceived by the serpent, we all have been inherently gullible to the lies of Satan, especially the lie that pleasing and satisfying self is the only way to find joy in life.</w:t>
      </w:r>
    </w:p>
    <w:p w14:paraId="549AE641" w14:textId="77777777" w:rsidR="00B2233C" w:rsidRPr="00FC06F5" w:rsidRDefault="00FC06F5">
      <w:pPr>
        <w:rPr>
          <w:rFonts w:ascii="Times New Roman" w:hAnsi="Times New Roman" w:cs="Times New Roman"/>
          <w:sz w:val="24"/>
          <w:szCs w:val="24"/>
        </w:rPr>
      </w:pPr>
      <w:r>
        <w:rPr>
          <w:rFonts w:ascii="Times New Roman" w:hAnsi="Times New Roman" w:cs="Times New Roman"/>
          <w:sz w:val="24"/>
          <w:szCs w:val="24"/>
        </w:rPr>
        <w:tab/>
        <w:t xml:space="preserve">D. Jesus’ response is an object lesson.  He uses Himself and </w:t>
      </w:r>
      <w:r w:rsidRPr="00FC06F5">
        <w:rPr>
          <w:rFonts w:ascii="Times New Roman" w:hAnsi="Times New Roman" w:cs="Times New Roman"/>
          <w:sz w:val="24"/>
          <w:szCs w:val="24"/>
        </w:rPr>
        <w:t>says</w:t>
      </w:r>
      <w:r w:rsidRPr="00FC06F5">
        <w:rPr>
          <w:rFonts w:ascii="Times New Roman" w:hAnsi="Times New Roman" w:cs="Times New Roman"/>
          <w:i/>
          <w:sz w:val="24"/>
          <w:szCs w:val="24"/>
        </w:rPr>
        <w:t>, The</w:t>
      </w:r>
      <w:r w:rsidRPr="00FC06F5">
        <w:rPr>
          <w:rFonts w:ascii="Times New Roman" w:hAnsi="Times New Roman" w:cs="Times New Roman"/>
          <w:i/>
          <w:color w:val="000000"/>
          <w:sz w:val="24"/>
          <w:szCs w:val="24"/>
          <w:shd w:val="clear" w:color="auto" w:fill="FFFFFF"/>
        </w:rPr>
        <w:t xml:space="preserve"> Son of Man did not come to be served, but to serve, and to give his life as a ransom for many</w:t>
      </w:r>
      <w:r w:rsidRPr="00FC06F5">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Jesus knew that His actions of selfless suffering and death followed by the power of His resurrection would be the thing that would empower His followers </w:t>
      </w:r>
      <w:r w:rsidR="00CA77A9">
        <w:rPr>
          <w:rFonts w:ascii="Times New Roman" w:hAnsi="Times New Roman" w:cs="Times New Roman"/>
          <w:color w:val="000000"/>
          <w:sz w:val="24"/>
          <w:szCs w:val="24"/>
          <w:shd w:val="clear" w:color="auto" w:fill="FFFFFF"/>
        </w:rPr>
        <w:t xml:space="preserve">to </w:t>
      </w:r>
      <w:r>
        <w:rPr>
          <w:rFonts w:ascii="Times New Roman" w:hAnsi="Times New Roman" w:cs="Times New Roman"/>
          <w:color w:val="000000"/>
          <w:sz w:val="24"/>
          <w:szCs w:val="24"/>
          <w:shd w:val="clear" w:color="auto" w:fill="FFFFFF"/>
        </w:rPr>
        <w:t>embrace the truth of joy in serving</w:t>
      </w:r>
      <w:r w:rsidR="00AB4C2C">
        <w:rPr>
          <w:rFonts w:ascii="Times New Roman" w:hAnsi="Times New Roman" w:cs="Times New Roman"/>
          <w:color w:val="000000"/>
          <w:sz w:val="24"/>
          <w:szCs w:val="24"/>
          <w:shd w:val="clear" w:color="auto" w:fill="FFFFFF"/>
        </w:rPr>
        <w:t>.</w:t>
      </w:r>
      <w:r w:rsidR="00CA77A9">
        <w:rPr>
          <w:rFonts w:ascii="Times New Roman" w:hAnsi="Times New Roman" w:cs="Times New Roman"/>
          <w:color w:val="000000"/>
          <w:sz w:val="24"/>
          <w:szCs w:val="24"/>
          <w:shd w:val="clear" w:color="auto" w:fill="FFFFFF"/>
        </w:rPr>
        <w:t xml:space="preserve">  </w:t>
      </w:r>
    </w:p>
    <w:p w14:paraId="31DBB149" w14:textId="6A899E79" w:rsidR="00B2233C" w:rsidRDefault="00E95BA0">
      <w:pPr>
        <w:rPr>
          <w:rFonts w:ascii="Times New Roman" w:hAnsi="Times New Roman" w:cs="Times New Roman"/>
          <w:sz w:val="24"/>
          <w:szCs w:val="24"/>
        </w:rPr>
      </w:pPr>
      <w:r w:rsidRPr="00E95BA0">
        <w:rPr>
          <w:rFonts w:ascii="Times New Roman" w:hAnsi="Times New Roman" w:cs="Times New Roman"/>
          <w:sz w:val="24"/>
          <w:szCs w:val="24"/>
          <w:u w:val="single"/>
        </w:rPr>
        <w:lastRenderedPageBreak/>
        <w:t xml:space="preserve">II – Taking a Closer Look at Jesus’ Joy in </w:t>
      </w:r>
      <w:r w:rsidR="00957149" w:rsidRPr="00E95BA0">
        <w:rPr>
          <w:rFonts w:ascii="Times New Roman" w:hAnsi="Times New Roman" w:cs="Times New Roman"/>
          <w:sz w:val="24"/>
          <w:szCs w:val="24"/>
          <w:u w:val="single"/>
        </w:rPr>
        <w:t>Serving</w:t>
      </w:r>
      <w:r w:rsidR="00957149">
        <w:rPr>
          <w:rFonts w:ascii="Times New Roman" w:hAnsi="Times New Roman" w:cs="Times New Roman"/>
          <w:sz w:val="24"/>
          <w:szCs w:val="24"/>
        </w:rPr>
        <w:t>:</w:t>
      </w:r>
    </w:p>
    <w:p w14:paraId="542D0E71" w14:textId="77777777" w:rsidR="00E51F04" w:rsidRDefault="00E51F04">
      <w:pPr>
        <w:rPr>
          <w:rFonts w:ascii="Times New Roman" w:hAnsi="Times New Roman" w:cs="Times New Roman"/>
          <w:color w:val="000000"/>
          <w:sz w:val="24"/>
          <w:szCs w:val="24"/>
          <w:shd w:val="clear" w:color="auto" w:fill="FFFFFF"/>
        </w:rPr>
      </w:pPr>
      <w:r>
        <w:rPr>
          <w:rFonts w:ascii="Times New Roman" w:hAnsi="Times New Roman" w:cs="Times New Roman"/>
          <w:sz w:val="24"/>
          <w:szCs w:val="24"/>
        </w:rPr>
        <w:tab/>
        <w:t>A.</w:t>
      </w:r>
      <w:r w:rsidR="002B3B1E">
        <w:rPr>
          <w:rFonts w:ascii="Times New Roman" w:hAnsi="Times New Roman" w:cs="Times New Roman"/>
          <w:sz w:val="24"/>
          <w:szCs w:val="24"/>
        </w:rPr>
        <w:t xml:space="preserve">  </w:t>
      </w:r>
      <w:r>
        <w:rPr>
          <w:rFonts w:ascii="Times New Roman" w:hAnsi="Times New Roman" w:cs="Times New Roman"/>
          <w:sz w:val="24"/>
          <w:szCs w:val="24"/>
        </w:rPr>
        <w:t>H</w:t>
      </w:r>
      <w:r w:rsidR="00196F8F">
        <w:rPr>
          <w:rFonts w:ascii="Times New Roman" w:hAnsi="Times New Roman" w:cs="Times New Roman"/>
          <w:sz w:val="24"/>
          <w:szCs w:val="24"/>
        </w:rPr>
        <w:t xml:space="preserve">ebrews 12:21 reveals what </w:t>
      </w:r>
      <w:r>
        <w:rPr>
          <w:rFonts w:ascii="Times New Roman" w:hAnsi="Times New Roman" w:cs="Times New Roman"/>
          <w:sz w:val="24"/>
          <w:szCs w:val="24"/>
        </w:rPr>
        <w:t xml:space="preserve">was motivating Jesus.  </w:t>
      </w:r>
      <w:r w:rsidRPr="00E51F04">
        <w:rPr>
          <w:rFonts w:ascii="Times New Roman" w:hAnsi="Times New Roman" w:cs="Times New Roman"/>
          <w:i/>
          <w:color w:val="000000"/>
          <w:sz w:val="24"/>
          <w:szCs w:val="24"/>
          <w:shd w:val="clear" w:color="auto" w:fill="FFFFFF"/>
        </w:rPr>
        <w:t>For the joy set before him he endured the cross, scorning its shame, and sat down at the right hand of the throne of God.</w:t>
      </w:r>
      <w:r>
        <w:rPr>
          <w:rFonts w:ascii="Verdana" w:hAnsi="Verdana"/>
          <w:color w:val="000000"/>
          <w:sz w:val="27"/>
          <w:szCs w:val="27"/>
          <w:shd w:val="clear" w:color="auto" w:fill="FFFFFF"/>
        </w:rPr>
        <w:t xml:space="preserve"> </w:t>
      </w:r>
      <w:r w:rsidRPr="00E51F04">
        <w:rPr>
          <w:rFonts w:ascii="Times New Roman" w:hAnsi="Times New Roman" w:cs="Times New Roman"/>
          <w:color w:val="000000"/>
          <w:sz w:val="24"/>
          <w:szCs w:val="24"/>
          <w:shd w:val="clear" w:color="auto" w:fill="FFFFFF"/>
        </w:rPr>
        <w:t>T</w:t>
      </w:r>
      <w:r>
        <w:rPr>
          <w:rFonts w:ascii="Times New Roman" w:hAnsi="Times New Roman" w:cs="Times New Roman"/>
          <w:color w:val="000000"/>
          <w:sz w:val="24"/>
          <w:szCs w:val="24"/>
          <w:shd w:val="clear" w:color="auto" w:fill="FFFFFF"/>
        </w:rPr>
        <w:t xml:space="preserve">he JOY that </w:t>
      </w:r>
      <w:r w:rsidR="009416D6">
        <w:rPr>
          <w:rFonts w:ascii="Times New Roman" w:hAnsi="Times New Roman" w:cs="Times New Roman"/>
          <w:color w:val="000000"/>
          <w:sz w:val="24"/>
          <w:szCs w:val="24"/>
          <w:shd w:val="clear" w:color="auto" w:fill="FFFFFF"/>
        </w:rPr>
        <w:t xml:space="preserve">caused </w:t>
      </w:r>
      <w:r>
        <w:rPr>
          <w:rFonts w:ascii="Times New Roman" w:hAnsi="Times New Roman" w:cs="Times New Roman"/>
          <w:color w:val="000000"/>
          <w:sz w:val="24"/>
          <w:szCs w:val="24"/>
          <w:shd w:val="clear" w:color="auto" w:fill="FFFFFF"/>
        </w:rPr>
        <w:t>Jesus</w:t>
      </w:r>
      <w:r w:rsidR="009416D6">
        <w:rPr>
          <w:rFonts w:ascii="Times New Roman" w:hAnsi="Times New Roman" w:cs="Times New Roman"/>
          <w:color w:val="000000"/>
          <w:sz w:val="24"/>
          <w:szCs w:val="24"/>
          <w:shd w:val="clear" w:color="auto" w:fill="FFFFFF"/>
        </w:rPr>
        <w:t xml:space="preserve"> to endure the cross was</w:t>
      </w:r>
      <w:r>
        <w:rPr>
          <w:rFonts w:ascii="Times New Roman" w:hAnsi="Times New Roman" w:cs="Times New Roman"/>
          <w:color w:val="000000"/>
          <w:sz w:val="24"/>
          <w:szCs w:val="24"/>
          <w:shd w:val="clear" w:color="auto" w:fill="FFFFFF"/>
        </w:rPr>
        <w:t xml:space="preserve"> </w:t>
      </w:r>
      <w:r w:rsidR="004F4BAA">
        <w:rPr>
          <w:rFonts w:ascii="Times New Roman" w:hAnsi="Times New Roman" w:cs="Times New Roman"/>
          <w:color w:val="000000"/>
          <w:sz w:val="24"/>
          <w:szCs w:val="24"/>
          <w:shd w:val="clear" w:color="auto" w:fill="FFFFFF"/>
        </w:rPr>
        <w:t xml:space="preserve">founded in </w:t>
      </w:r>
      <w:r w:rsidR="009416D6">
        <w:rPr>
          <w:rFonts w:ascii="Times New Roman" w:hAnsi="Times New Roman" w:cs="Times New Roman"/>
          <w:color w:val="000000"/>
          <w:sz w:val="24"/>
          <w:szCs w:val="24"/>
          <w:shd w:val="clear" w:color="auto" w:fill="FFFFFF"/>
        </w:rPr>
        <w:t>His love for the</w:t>
      </w:r>
      <w:r>
        <w:rPr>
          <w:rFonts w:ascii="Times New Roman" w:hAnsi="Times New Roman" w:cs="Times New Roman"/>
          <w:color w:val="000000"/>
          <w:sz w:val="24"/>
          <w:szCs w:val="24"/>
          <w:shd w:val="clear" w:color="auto" w:fill="FFFFFF"/>
        </w:rPr>
        <w:t xml:space="preserve"> world</w:t>
      </w:r>
      <w:r w:rsidR="009416D6">
        <w:rPr>
          <w:rFonts w:ascii="Times New Roman" w:hAnsi="Times New Roman" w:cs="Times New Roman"/>
          <w:color w:val="000000"/>
          <w:sz w:val="24"/>
          <w:szCs w:val="24"/>
          <w:shd w:val="clear" w:color="auto" w:fill="FFFFFF"/>
        </w:rPr>
        <w:t xml:space="preserve"> (John 3:16).  </w:t>
      </w:r>
    </w:p>
    <w:p w14:paraId="5F8FE57B" w14:textId="77777777" w:rsidR="00E95BA0" w:rsidRDefault="009416D6" w:rsidP="004B74DB">
      <w:pPr>
        <w:rPr>
          <w:rFonts w:ascii="Times New Roman" w:hAnsi="Times New Roman" w:cs="Times New Roman"/>
          <w:sz w:val="24"/>
          <w:szCs w:val="24"/>
        </w:rPr>
      </w:pPr>
      <w:r>
        <w:rPr>
          <w:rFonts w:ascii="Times New Roman" w:hAnsi="Times New Roman" w:cs="Times New Roman"/>
          <w:sz w:val="24"/>
          <w:szCs w:val="24"/>
        </w:rPr>
        <w:tab/>
      </w:r>
      <w:r w:rsidR="004F235B">
        <w:rPr>
          <w:rFonts w:ascii="Times New Roman" w:hAnsi="Times New Roman" w:cs="Times New Roman"/>
          <w:sz w:val="24"/>
          <w:szCs w:val="24"/>
        </w:rPr>
        <w:t xml:space="preserve">B.  Jesus’ </w:t>
      </w:r>
      <w:r w:rsidR="004B74DB">
        <w:rPr>
          <w:rFonts w:ascii="Times New Roman" w:hAnsi="Times New Roman" w:cs="Times New Roman"/>
          <w:sz w:val="24"/>
          <w:szCs w:val="24"/>
        </w:rPr>
        <w:t>people and creation are</w:t>
      </w:r>
      <w:r w:rsidR="004F235B">
        <w:rPr>
          <w:rFonts w:ascii="Times New Roman" w:hAnsi="Times New Roman" w:cs="Times New Roman"/>
          <w:sz w:val="24"/>
          <w:szCs w:val="24"/>
        </w:rPr>
        <w:t xml:space="preserve"> so precious to Him</w:t>
      </w:r>
      <w:r>
        <w:rPr>
          <w:rFonts w:ascii="Times New Roman" w:hAnsi="Times New Roman" w:cs="Times New Roman"/>
          <w:sz w:val="24"/>
          <w:szCs w:val="24"/>
        </w:rPr>
        <w:t xml:space="preserve"> </w:t>
      </w:r>
      <w:r w:rsidR="004F235B">
        <w:rPr>
          <w:rFonts w:ascii="Times New Roman" w:hAnsi="Times New Roman" w:cs="Times New Roman"/>
          <w:sz w:val="24"/>
          <w:szCs w:val="24"/>
        </w:rPr>
        <w:t xml:space="preserve">that He </w:t>
      </w:r>
      <w:r w:rsidR="004B74DB">
        <w:rPr>
          <w:rFonts w:ascii="Times New Roman" w:hAnsi="Times New Roman" w:cs="Times New Roman"/>
          <w:sz w:val="24"/>
          <w:szCs w:val="24"/>
        </w:rPr>
        <w:t xml:space="preserve">not only found a way to restore and reconcile it to Himself, but He </w:t>
      </w:r>
      <w:r>
        <w:rPr>
          <w:rFonts w:ascii="Times New Roman" w:hAnsi="Times New Roman" w:cs="Times New Roman"/>
          <w:sz w:val="24"/>
          <w:szCs w:val="24"/>
        </w:rPr>
        <w:t>found His</w:t>
      </w:r>
      <w:r w:rsidR="00D71EB0">
        <w:rPr>
          <w:rFonts w:ascii="Times New Roman" w:hAnsi="Times New Roman" w:cs="Times New Roman"/>
          <w:sz w:val="24"/>
          <w:szCs w:val="24"/>
        </w:rPr>
        <w:t xml:space="preserve"> motivational joy in</w:t>
      </w:r>
      <w:r>
        <w:rPr>
          <w:rFonts w:ascii="Times New Roman" w:hAnsi="Times New Roman" w:cs="Times New Roman"/>
          <w:sz w:val="24"/>
          <w:szCs w:val="24"/>
        </w:rPr>
        <w:t xml:space="preserve"> serv</w:t>
      </w:r>
      <w:r w:rsidR="00D71EB0">
        <w:rPr>
          <w:rFonts w:ascii="Times New Roman" w:hAnsi="Times New Roman" w:cs="Times New Roman"/>
          <w:sz w:val="24"/>
          <w:szCs w:val="24"/>
        </w:rPr>
        <w:t xml:space="preserve">ing </w:t>
      </w:r>
      <w:r w:rsidR="004F235B">
        <w:rPr>
          <w:rFonts w:ascii="Times New Roman" w:hAnsi="Times New Roman" w:cs="Times New Roman"/>
          <w:sz w:val="24"/>
          <w:szCs w:val="24"/>
        </w:rPr>
        <w:t>to the point of</w:t>
      </w:r>
      <w:r>
        <w:rPr>
          <w:rFonts w:ascii="Times New Roman" w:hAnsi="Times New Roman" w:cs="Times New Roman"/>
          <w:sz w:val="24"/>
          <w:szCs w:val="24"/>
        </w:rPr>
        <w:t xml:space="preserve"> death</w:t>
      </w:r>
      <w:r w:rsidR="004F235B">
        <w:rPr>
          <w:rFonts w:ascii="Times New Roman" w:hAnsi="Times New Roman" w:cs="Times New Roman"/>
          <w:sz w:val="24"/>
          <w:szCs w:val="24"/>
        </w:rPr>
        <w:t xml:space="preserve"> on a cross</w:t>
      </w:r>
      <w:r>
        <w:rPr>
          <w:rFonts w:ascii="Times New Roman" w:hAnsi="Times New Roman" w:cs="Times New Roman"/>
          <w:sz w:val="24"/>
          <w:szCs w:val="24"/>
        </w:rPr>
        <w:t xml:space="preserve">.  In so doing, Jesus </w:t>
      </w:r>
      <w:r w:rsidR="004F235B">
        <w:rPr>
          <w:rFonts w:ascii="Times New Roman" w:hAnsi="Times New Roman" w:cs="Times New Roman"/>
          <w:sz w:val="24"/>
          <w:szCs w:val="24"/>
        </w:rPr>
        <w:t xml:space="preserve">opened the way for any and all of us to discover that there is real joy in serving.  </w:t>
      </w:r>
      <w:r w:rsidR="004B74DB">
        <w:rPr>
          <w:rFonts w:ascii="Times New Roman" w:hAnsi="Times New Roman" w:cs="Times New Roman"/>
          <w:sz w:val="24"/>
          <w:szCs w:val="24"/>
        </w:rPr>
        <w:t>That kind of service, the kind that is done out of joy, has the power to work wonders of love and mercy.  It has the power to changes lives, and our world is hungr</w:t>
      </w:r>
      <w:r w:rsidR="00D71EB0">
        <w:rPr>
          <w:rFonts w:ascii="Times New Roman" w:hAnsi="Times New Roman" w:cs="Times New Roman"/>
          <w:sz w:val="24"/>
          <w:szCs w:val="24"/>
        </w:rPr>
        <w:t>y for it.  WE are hungry for it!</w:t>
      </w:r>
    </w:p>
    <w:p w14:paraId="3DA94845" w14:textId="77777777" w:rsidR="00B2233C" w:rsidRDefault="00B2233C">
      <w:pPr>
        <w:rPr>
          <w:rFonts w:ascii="Times New Roman" w:hAnsi="Times New Roman" w:cs="Times New Roman"/>
          <w:sz w:val="24"/>
          <w:szCs w:val="24"/>
        </w:rPr>
      </w:pPr>
      <w:r w:rsidRPr="00E95BA0">
        <w:rPr>
          <w:rFonts w:ascii="Times New Roman" w:hAnsi="Times New Roman" w:cs="Times New Roman"/>
          <w:sz w:val="24"/>
          <w:szCs w:val="24"/>
          <w:u w:val="single"/>
        </w:rPr>
        <w:t>III</w:t>
      </w:r>
      <w:r w:rsidR="004F235B">
        <w:rPr>
          <w:rFonts w:ascii="Times New Roman" w:hAnsi="Times New Roman" w:cs="Times New Roman"/>
          <w:sz w:val="24"/>
          <w:szCs w:val="24"/>
          <w:u w:val="single"/>
        </w:rPr>
        <w:t xml:space="preserve"> – Through</w:t>
      </w:r>
      <w:r w:rsidR="00E95BA0" w:rsidRPr="00E95BA0">
        <w:rPr>
          <w:rFonts w:ascii="Times New Roman" w:hAnsi="Times New Roman" w:cs="Times New Roman"/>
          <w:sz w:val="24"/>
          <w:szCs w:val="24"/>
          <w:u w:val="single"/>
        </w:rPr>
        <w:t xml:space="preserve"> </w:t>
      </w:r>
      <w:r w:rsidR="00AB4C2C">
        <w:rPr>
          <w:rFonts w:ascii="Times New Roman" w:hAnsi="Times New Roman" w:cs="Times New Roman"/>
          <w:sz w:val="24"/>
          <w:szCs w:val="24"/>
          <w:u w:val="single"/>
        </w:rPr>
        <w:t>F</w:t>
      </w:r>
      <w:r w:rsidR="002B3B1E">
        <w:rPr>
          <w:rFonts w:ascii="Times New Roman" w:hAnsi="Times New Roman" w:cs="Times New Roman"/>
          <w:sz w:val="24"/>
          <w:szCs w:val="24"/>
          <w:u w:val="single"/>
        </w:rPr>
        <w:t>aith in Jesus we Discover</w:t>
      </w:r>
      <w:r w:rsidR="00AB4C2C">
        <w:rPr>
          <w:rFonts w:ascii="Times New Roman" w:hAnsi="Times New Roman" w:cs="Times New Roman"/>
          <w:sz w:val="24"/>
          <w:szCs w:val="24"/>
          <w:u w:val="single"/>
        </w:rPr>
        <w:t xml:space="preserve"> the</w:t>
      </w:r>
      <w:r w:rsidR="00E95BA0" w:rsidRPr="00E95BA0">
        <w:rPr>
          <w:rFonts w:ascii="Times New Roman" w:hAnsi="Times New Roman" w:cs="Times New Roman"/>
          <w:sz w:val="24"/>
          <w:szCs w:val="24"/>
          <w:u w:val="single"/>
        </w:rPr>
        <w:t xml:space="preserve"> Joy in Serving</w:t>
      </w:r>
      <w:r w:rsidR="00E95BA0">
        <w:rPr>
          <w:rFonts w:ascii="Times New Roman" w:hAnsi="Times New Roman" w:cs="Times New Roman"/>
          <w:sz w:val="24"/>
          <w:szCs w:val="24"/>
        </w:rPr>
        <w:t>:</w:t>
      </w:r>
    </w:p>
    <w:p w14:paraId="224647E6" w14:textId="77777777" w:rsidR="00AB4C2C" w:rsidRDefault="00970A4D" w:rsidP="00970A4D">
      <w:pPr>
        <w:rPr>
          <w:rFonts w:ascii="Times New Roman" w:hAnsi="Times New Roman" w:cs="Times New Roman"/>
          <w:sz w:val="24"/>
          <w:szCs w:val="24"/>
        </w:rPr>
      </w:pPr>
      <w:r w:rsidRPr="00970A4D">
        <w:rPr>
          <w:rFonts w:ascii="Times New Roman" w:hAnsi="Times New Roman" w:cs="Times New Roman"/>
          <w:sz w:val="24"/>
          <w:szCs w:val="24"/>
        </w:rPr>
        <w:tab/>
        <w:t>A</w:t>
      </w:r>
      <w:r w:rsidR="002B3B1E">
        <w:rPr>
          <w:rFonts w:ascii="Times New Roman" w:hAnsi="Times New Roman" w:cs="Times New Roman"/>
          <w:sz w:val="24"/>
          <w:szCs w:val="24"/>
        </w:rPr>
        <w:t xml:space="preserve">.  </w:t>
      </w:r>
      <w:r>
        <w:rPr>
          <w:rFonts w:ascii="Times New Roman" w:hAnsi="Times New Roman" w:cs="Times New Roman"/>
          <w:sz w:val="24"/>
          <w:szCs w:val="24"/>
        </w:rPr>
        <w:t>While we may hunger f</w:t>
      </w:r>
      <w:r w:rsidR="00D71EB0">
        <w:rPr>
          <w:rFonts w:ascii="Times New Roman" w:hAnsi="Times New Roman" w:cs="Times New Roman"/>
          <w:sz w:val="24"/>
          <w:szCs w:val="24"/>
        </w:rPr>
        <w:t>or joy it is</w:t>
      </w:r>
      <w:r>
        <w:rPr>
          <w:rFonts w:ascii="Times New Roman" w:hAnsi="Times New Roman" w:cs="Times New Roman"/>
          <w:sz w:val="24"/>
          <w:szCs w:val="24"/>
        </w:rPr>
        <w:t xml:space="preserve"> hard to find.  </w:t>
      </w:r>
      <w:r w:rsidR="004F235B" w:rsidRPr="00970A4D">
        <w:rPr>
          <w:rFonts w:ascii="Times New Roman" w:hAnsi="Times New Roman" w:cs="Times New Roman"/>
          <w:sz w:val="24"/>
          <w:szCs w:val="24"/>
        </w:rPr>
        <w:t xml:space="preserve">There is no doubt that finding joy in serving is </w:t>
      </w:r>
      <w:r w:rsidR="00D71EB0" w:rsidRPr="00970A4D">
        <w:rPr>
          <w:rFonts w:ascii="Times New Roman" w:hAnsi="Times New Roman" w:cs="Times New Roman"/>
          <w:sz w:val="24"/>
          <w:szCs w:val="24"/>
        </w:rPr>
        <w:t xml:space="preserve">always </w:t>
      </w:r>
      <w:r w:rsidR="004F235B" w:rsidRPr="00970A4D">
        <w:rPr>
          <w:rFonts w:ascii="Times New Roman" w:hAnsi="Times New Roman" w:cs="Times New Roman"/>
          <w:sz w:val="24"/>
          <w:szCs w:val="24"/>
        </w:rPr>
        <w:t xml:space="preserve">going to be an uphill battle for us.  We are sinful people living under the curse of sin, and our sinful nature wants to have nothing to do with serving </w:t>
      </w:r>
      <w:r w:rsidR="00D71EB0">
        <w:rPr>
          <w:rFonts w:ascii="Times New Roman" w:hAnsi="Times New Roman" w:cs="Times New Roman"/>
          <w:sz w:val="24"/>
          <w:szCs w:val="24"/>
        </w:rPr>
        <w:t xml:space="preserve">others.  </w:t>
      </w:r>
      <w:r w:rsidR="004F4BAA">
        <w:rPr>
          <w:rFonts w:ascii="Times New Roman" w:hAnsi="Times New Roman" w:cs="Times New Roman"/>
          <w:sz w:val="24"/>
          <w:szCs w:val="24"/>
        </w:rPr>
        <w:t>We believe that</w:t>
      </w:r>
      <w:r w:rsidR="002B3B1E">
        <w:rPr>
          <w:rFonts w:ascii="Times New Roman" w:hAnsi="Times New Roman" w:cs="Times New Roman"/>
          <w:sz w:val="24"/>
          <w:szCs w:val="24"/>
        </w:rPr>
        <w:t xml:space="preserve"> we will find joy in pleasing ourselves, but it only brings</w:t>
      </w:r>
      <w:r w:rsidR="00D71EB0">
        <w:rPr>
          <w:rFonts w:ascii="Times New Roman" w:hAnsi="Times New Roman" w:cs="Times New Roman"/>
          <w:sz w:val="24"/>
          <w:szCs w:val="24"/>
        </w:rPr>
        <w:t xml:space="preserve"> a s</w:t>
      </w:r>
      <w:r w:rsidR="002B3B1E">
        <w:rPr>
          <w:rFonts w:ascii="Times New Roman" w:hAnsi="Times New Roman" w:cs="Times New Roman"/>
          <w:sz w:val="24"/>
          <w:szCs w:val="24"/>
        </w:rPr>
        <w:t>tronger craving for personal pleasure.  Like hamsters on a wheel</w:t>
      </w:r>
      <w:r w:rsidR="00196F8F">
        <w:rPr>
          <w:rFonts w:ascii="Times New Roman" w:hAnsi="Times New Roman" w:cs="Times New Roman"/>
          <w:sz w:val="24"/>
          <w:szCs w:val="24"/>
        </w:rPr>
        <w:t>,</w:t>
      </w:r>
      <w:r w:rsidR="002B3B1E">
        <w:rPr>
          <w:rFonts w:ascii="Times New Roman" w:hAnsi="Times New Roman" w:cs="Times New Roman"/>
          <w:sz w:val="24"/>
          <w:szCs w:val="24"/>
        </w:rPr>
        <w:t xml:space="preserve"> </w:t>
      </w:r>
      <w:r w:rsidR="004F4BAA">
        <w:rPr>
          <w:rFonts w:ascii="Times New Roman" w:hAnsi="Times New Roman" w:cs="Times New Roman"/>
          <w:sz w:val="24"/>
          <w:szCs w:val="24"/>
        </w:rPr>
        <w:t xml:space="preserve">we trust that it will finally bring us </w:t>
      </w:r>
      <w:r w:rsidR="00196F8F">
        <w:rPr>
          <w:rFonts w:ascii="Times New Roman" w:hAnsi="Times New Roman" w:cs="Times New Roman"/>
          <w:sz w:val="24"/>
          <w:szCs w:val="24"/>
        </w:rPr>
        <w:t>joy, but we</w:t>
      </w:r>
      <w:r w:rsidR="002B3B1E">
        <w:rPr>
          <w:rFonts w:ascii="Times New Roman" w:hAnsi="Times New Roman" w:cs="Times New Roman"/>
          <w:sz w:val="24"/>
          <w:szCs w:val="24"/>
        </w:rPr>
        <w:t xml:space="preserve"> never reach it.  We end up feeling empty</w:t>
      </w:r>
      <w:r w:rsidR="004F4BAA">
        <w:rPr>
          <w:rFonts w:ascii="Times New Roman" w:hAnsi="Times New Roman" w:cs="Times New Roman"/>
          <w:sz w:val="24"/>
          <w:szCs w:val="24"/>
        </w:rPr>
        <w:t xml:space="preserve"> and disillusioned with life</w:t>
      </w:r>
      <w:r w:rsidR="002B3B1E">
        <w:rPr>
          <w:rFonts w:ascii="Times New Roman" w:hAnsi="Times New Roman" w:cs="Times New Roman"/>
          <w:sz w:val="24"/>
          <w:szCs w:val="24"/>
        </w:rPr>
        <w:t>.</w:t>
      </w:r>
    </w:p>
    <w:p w14:paraId="7D410B4F" w14:textId="77777777" w:rsidR="00970A4D" w:rsidRDefault="002B3B1E" w:rsidP="00970A4D">
      <w:pPr>
        <w:rPr>
          <w:rFonts w:ascii="Times New Roman" w:hAnsi="Times New Roman" w:cs="Times New Roman"/>
          <w:i/>
          <w:color w:val="000000"/>
          <w:sz w:val="24"/>
          <w:szCs w:val="24"/>
          <w:shd w:val="clear" w:color="auto" w:fill="FFFFFF"/>
        </w:rPr>
      </w:pPr>
      <w:r>
        <w:rPr>
          <w:rFonts w:ascii="Times New Roman" w:hAnsi="Times New Roman" w:cs="Times New Roman"/>
          <w:sz w:val="24"/>
          <w:szCs w:val="24"/>
        </w:rPr>
        <w:tab/>
        <w:t>B.  There is another way</w:t>
      </w:r>
      <w:r w:rsidR="004F4BAA">
        <w:rPr>
          <w:rFonts w:ascii="Times New Roman" w:hAnsi="Times New Roman" w:cs="Times New Roman"/>
          <w:sz w:val="24"/>
          <w:szCs w:val="24"/>
        </w:rPr>
        <w:t>, a better way, a way that actually works.</w:t>
      </w:r>
      <w:r>
        <w:rPr>
          <w:rFonts w:ascii="Times New Roman" w:hAnsi="Times New Roman" w:cs="Times New Roman"/>
          <w:sz w:val="24"/>
          <w:szCs w:val="24"/>
        </w:rPr>
        <w:t xml:space="preserve">  It is the way that Jesus both modeled for us, and has given us through faith.  Because Jesus trusted His Father to take care of Him, He could boldly g</w:t>
      </w:r>
      <w:r w:rsidR="004F4BAA">
        <w:rPr>
          <w:rFonts w:ascii="Times New Roman" w:hAnsi="Times New Roman" w:cs="Times New Roman"/>
          <w:sz w:val="24"/>
          <w:szCs w:val="24"/>
        </w:rPr>
        <w:t xml:space="preserve">o to the cross and grave certain He would rise and reign </w:t>
      </w:r>
      <w:r>
        <w:rPr>
          <w:rFonts w:ascii="Times New Roman" w:hAnsi="Times New Roman" w:cs="Times New Roman"/>
          <w:sz w:val="24"/>
          <w:szCs w:val="24"/>
        </w:rPr>
        <w:t>with His Father.</w:t>
      </w:r>
      <w:r w:rsidR="004F4BAA">
        <w:rPr>
          <w:rFonts w:ascii="Times New Roman" w:hAnsi="Times New Roman" w:cs="Times New Roman"/>
          <w:sz w:val="24"/>
          <w:szCs w:val="24"/>
        </w:rPr>
        <w:t xml:space="preserve">  That trust gave Him joy in the midst of His suffering and pain.  </w:t>
      </w:r>
      <w:r w:rsidR="004F4BAA" w:rsidRPr="00E51F04">
        <w:rPr>
          <w:rFonts w:ascii="Times New Roman" w:hAnsi="Times New Roman" w:cs="Times New Roman"/>
          <w:i/>
          <w:color w:val="000000"/>
          <w:sz w:val="24"/>
          <w:szCs w:val="24"/>
          <w:shd w:val="clear" w:color="auto" w:fill="FFFFFF"/>
        </w:rPr>
        <w:t>For the joy set before him he endured the cross, scorning its shame, and sat down at the right hand of the throne of God.</w:t>
      </w:r>
      <w:r w:rsidR="004F4BAA">
        <w:rPr>
          <w:rFonts w:ascii="Times New Roman" w:hAnsi="Times New Roman" w:cs="Times New Roman"/>
          <w:i/>
          <w:color w:val="000000"/>
          <w:sz w:val="24"/>
          <w:szCs w:val="24"/>
          <w:shd w:val="clear" w:color="auto" w:fill="FFFFFF"/>
        </w:rPr>
        <w:t xml:space="preserve"> Heb. 12:21.</w:t>
      </w:r>
    </w:p>
    <w:p w14:paraId="435BBDDA" w14:textId="77777777" w:rsidR="004F4BAA" w:rsidRDefault="004F4BAA" w:rsidP="00970A4D">
      <w:pPr>
        <w:rPr>
          <w:rFonts w:ascii="Times New Roman" w:hAnsi="Times New Roman" w:cs="Times New Roman"/>
          <w:color w:val="000000"/>
          <w:sz w:val="24"/>
          <w:szCs w:val="24"/>
          <w:shd w:val="clear" w:color="auto" w:fill="FFFFFF"/>
        </w:rPr>
      </w:pPr>
      <w:r w:rsidRPr="004F4BAA">
        <w:rPr>
          <w:rFonts w:ascii="Times New Roman" w:hAnsi="Times New Roman" w:cs="Times New Roman"/>
          <w:color w:val="000000"/>
          <w:sz w:val="24"/>
          <w:szCs w:val="24"/>
          <w:shd w:val="clear" w:color="auto" w:fill="FFFFFF"/>
        </w:rPr>
        <w:tab/>
        <w:t xml:space="preserve">C.  </w:t>
      </w:r>
      <w:r w:rsidR="00DC675F">
        <w:rPr>
          <w:rFonts w:ascii="Times New Roman" w:hAnsi="Times New Roman" w:cs="Times New Roman"/>
          <w:color w:val="000000"/>
          <w:sz w:val="24"/>
          <w:szCs w:val="24"/>
          <w:shd w:val="clear" w:color="auto" w:fill="FFFFFF"/>
        </w:rPr>
        <w:t>Jesus’</w:t>
      </w:r>
      <w:r w:rsidR="0034372E">
        <w:rPr>
          <w:rFonts w:ascii="Times New Roman" w:hAnsi="Times New Roman" w:cs="Times New Roman"/>
          <w:color w:val="000000"/>
          <w:sz w:val="24"/>
          <w:szCs w:val="24"/>
          <w:shd w:val="clear" w:color="auto" w:fill="FFFFFF"/>
        </w:rPr>
        <w:t xml:space="preserve"> love for us, demonstrated in His suffering and death, allows us to trust Him.  He loves us and promises to take care of us here and give us everlasting life with the Father.  That kind of love is something we can trust.  It gives me the courage to believe that I am OK no matter what comes my way.  It gives me the courage to serve and care for others, because I am already being taken care of by God.   As I serve others</w:t>
      </w:r>
      <w:r w:rsidR="00196F8F">
        <w:rPr>
          <w:rFonts w:ascii="Times New Roman" w:hAnsi="Times New Roman" w:cs="Times New Roman"/>
          <w:color w:val="000000"/>
          <w:sz w:val="24"/>
          <w:szCs w:val="24"/>
          <w:shd w:val="clear" w:color="auto" w:fill="FFFFFF"/>
        </w:rPr>
        <w:t>,</w:t>
      </w:r>
      <w:r w:rsidR="0034372E">
        <w:rPr>
          <w:rFonts w:ascii="Times New Roman" w:hAnsi="Times New Roman" w:cs="Times New Roman"/>
          <w:color w:val="000000"/>
          <w:sz w:val="24"/>
          <w:szCs w:val="24"/>
          <w:shd w:val="clear" w:color="auto" w:fill="FFFFFF"/>
        </w:rPr>
        <w:t xml:space="preserve"> there is a joy in serving that is unexpected, but sweet to the soul.  It fills a need in all of us and it makes us want to serve more.  That brings more joy and satisfaction in life.  Soon, we are not powering the wheel, it is powering us into even greater acts of service.</w:t>
      </w:r>
    </w:p>
    <w:p w14:paraId="318F1A41" w14:textId="77777777" w:rsidR="00970A4D" w:rsidRPr="00A746D0" w:rsidRDefault="0034372E" w:rsidP="00970A4D">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D.  There is another joy in serving, and that is the one that you pass on to others.  People are touched when they are served.  They sense the joy that is serving them</w:t>
      </w:r>
      <w:r w:rsidR="00A746D0">
        <w:rPr>
          <w:rFonts w:ascii="Times New Roman" w:hAnsi="Times New Roman" w:cs="Times New Roman"/>
          <w:color w:val="000000"/>
          <w:sz w:val="24"/>
          <w:szCs w:val="24"/>
          <w:shd w:val="clear" w:color="auto" w:fill="FFFFFF"/>
        </w:rPr>
        <w:t>, and it brings them joy</w:t>
      </w:r>
      <w:r>
        <w:rPr>
          <w:rFonts w:ascii="Times New Roman" w:hAnsi="Times New Roman" w:cs="Times New Roman"/>
          <w:color w:val="000000"/>
          <w:sz w:val="24"/>
          <w:szCs w:val="24"/>
          <w:shd w:val="clear" w:color="auto" w:fill="FFFFFF"/>
        </w:rPr>
        <w:t xml:space="preserve">.  It is contagious and </w:t>
      </w:r>
      <w:r w:rsidR="00A746D0">
        <w:rPr>
          <w:rFonts w:ascii="Times New Roman" w:hAnsi="Times New Roman" w:cs="Times New Roman"/>
          <w:color w:val="000000"/>
          <w:sz w:val="24"/>
          <w:szCs w:val="24"/>
          <w:shd w:val="clear" w:color="auto" w:fill="FFFFFF"/>
        </w:rPr>
        <w:t xml:space="preserve">prompts them to serve, and that joy spreads.  How our world is missing that kind of joy </w:t>
      </w:r>
      <w:r w:rsidR="00A746D0" w:rsidRPr="00A746D0">
        <w:rPr>
          <w:rFonts w:ascii="Times New Roman" w:hAnsi="Times New Roman" w:cs="Times New Roman"/>
          <w:color w:val="000000"/>
          <w:sz w:val="24"/>
          <w:szCs w:val="24"/>
          <w:shd w:val="clear" w:color="auto" w:fill="FFFFFF"/>
        </w:rPr>
        <w:t xml:space="preserve">in serving.  </w:t>
      </w:r>
    </w:p>
    <w:p w14:paraId="59EF0315" w14:textId="77777777" w:rsidR="00E95BA0" w:rsidRPr="001E6207" w:rsidRDefault="00A746D0">
      <w:pPr>
        <w:rPr>
          <w:rFonts w:ascii="Times New Roman" w:hAnsi="Times New Roman" w:cs="Times New Roman"/>
          <w:sz w:val="24"/>
          <w:szCs w:val="24"/>
        </w:rPr>
      </w:pPr>
      <w:r w:rsidRPr="00A746D0">
        <w:rPr>
          <w:rFonts w:ascii="Times New Roman" w:hAnsi="Times New Roman" w:cs="Times New Roman"/>
          <w:color w:val="000000"/>
          <w:sz w:val="24"/>
          <w:szCs w:val="24"/>
          <w:u w:val="single"/>
          <w:shd w:val="clear" w:color="auto" w:fill="FFFFFF"/>
        </w:rPr>
        <w:t>Conclusion</w:t>
      </w:r>
      <w:r>
        <w:rPr>
          <w:rFonts w:ascii="Times New Roman" w:hAnsi="Times New Roman" w:cs="Times New Roman"/>
          <w:color w:val="000000"/>
          <w:sz w:val="24"/>
          <w:szCs w:val="24"/>
          <w:shd w:val="clear" w:color="auto" w:fill="FFFFFF"/>
        </w:rPr>
        <w:t xml:space="preserve"> </w:t>
      </w:r>
      <w:r w:rsidRPr="00A746D0">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As we are </w:t>
      </w:r>
      <w:r w:rsidRPr="001C21C8">
        <w:rPr>
          <w:rFonts w:ascii="Times New Roman" w:hAnsi="Times New Roman" w:cs="Times New Roman"/>
          <w:i/>
          <w:color w:val="000000"/>
          <w:sz w:val="24"/>
          <w:szCs w:val="24"/>
          <w:shd w:val="clear" w:color="auto" w:fill="FFFFFF"/>
        </w:rPr>
        <w:t>Discovering the Joy in God’s Blessings</w:t>
      </w:r>
      <w:r>
        <w:rPr>
          <w:rFonts w:ascii="Times New Roman" w:hAnsi="Times New Roman" w:cs="Times New Roman"/>
          <w:color w:val="000000"/>
          <w:sz w:val="24"/>
          <w:szCs w:val="24"/>
          <w:shd w:val="clear" w:color="auto" w:fill="FFFFFF"/>
        </w:rPr>
        <w:t>, I challenge you to try finding the joy in serving.  Seriously, you have tried everything else ove</w:t>
      </w:r>
      <w:r w:rsidR="001C21C8">
        <w:rPr>
          <w:rFonts w:ascii="Times New Roman" w:hAnsi="Times New Roman" w:cs="Times New Roman"/>
          <w:color w:val="000000"/>
          <w:sz w:val="24"/>
          <w:szCs w:val="24"/>
          <w:shd w:val="clear" w:color="auto" w:fill="FFFFFF"/>
        </w:rPr>
        <w:t xml:space="preserve">r and over again, and you are still on the same wheel chasing </w:t>
      </w:r>
      <w:r>
        <w:rPr>
          <w:rFonts w:ascii="Times New Roman" w:hAnsi="Times New Roman" w:cs="Times New Roman"/>
          <w:color w:val="000000"/>
          <w:sz w:val="24"/>
          <w:szCs w:val="24"/>
          <w:shd w:val="clear" w:color="auto" w:fill="FFFFFF"/>
        </w:rPr>
        <w:t xml:space="preserve">lasting joy.  </w:t>
      </w:r>
      <w:r w:rsidR="001C21C8">
        <w:rPr>
          <w:rFonts w:ascii="Times New Roman" w:hAnsi="Times New Roman" w:cs="Times New Roman"/>
          <w:color w:val="000000"/>
          <w:sz w:val="24"/>
          <w:szCs w:val="24"/>
          <w:shd w:val="clear" w:color="auto" w:fill="FFFFFF"/>
        </w:rPr>
        <w:t xml:space="preserve">Get off the wheel and try something else.  </w:t>
      </w:r>
      <w:r>
        <w:rPr>
          <w:rFonts w:ascii="Times New Roman" w:hAnsi="Times New Roman" w:cs="Times New Roman"/>
          <w:color w:val="000000"/>
          <w:sz w:val="24"/>
          <w:szCs w:val="24"/>
          <w:shd w:val="clear" w:color="auto" w:fill="FFFFFF"/>
        </w:rPr>
        <w:t>Try looking to Jesus</w:t>
      </w:r>
      <w:r w:rsidR="001C21C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trusting His Gospel love to take care of you, and then find the joy in serving!   In Jesus name, Amen</w:t>
      </w:r>
      <w:r w:rsidR="00BB0C82">
        <w:rPr>
          <w:rFonts w:ascii="Times New Roman" w:hAnsi="Times New Roman" w:cs="Times New Roman"/>
          <w:color w:val="000000"/>
          <w:sz w:val="24"/>
          <w:szCs w:val="24"/>
          <w:shd w:val="clear" w:color="auto" w:fill="FFFFFF"/>
        </w:rPr>
        <w:t>.</w:t>
      </w:r>
    </w:p>
    <w:sectPr w:rsidR="00E95BA0" w:rsidRPr="001E6207" w:rsidSect="001E6207">
      <w:footerReference w:type="default" r:id="rI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70B26" w14:textId="77777777" w:rsidR="00D05D4A" w:rsidRDefault="00D05D4A" w:rsidP="002C2B1F">
      <w:pPr>
        <w:spacing w:after="0" w:line="240" w:lineRule="auto"/>
      </w:pPr>
      <w:r>
        <w:separator/>
      </w:r>
    </w:p>
  </w:endnote>
  <w:endnote w:type="continuationSeparator" w:id="0">
    <w:p w14:paraId="1CDD3051" w14:textId="77777777" w:rsidR="00D05D4A" w:rsidRDefault="00D05D4A" w:rsidP="002C2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293085"/>
      <w:docPartObj>
        <w:docPartGallery w:val="Page Numbers (Bottom of Page)"/>
        <w:docPartUnique/>
      </w:docPartObj>
    </w:sdtPr>
    <w:sdtEndPr>
      <w:rPr>
        <w:noProof/>
      </w:rPr>
    </w:sdtEndPr>
    <w:sdtContent>
      <w:p w14:paraId="51BE7076" w14:textId="538D05FF" w:rsidR="002C2B1F" w:rsidRDefault="002C2B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860C5" w14:textId="77777777" w:rsidR="002C2B1F" w:rsidRDefault="002C2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D3A04" w14:textId="77777777" w:rsidR="00D05D4A" w:rsidRDefault="00D05D4A" w:rsidP="002C2B1F">
      <w:pPr>
        <w:spacing w:after="0" w:line="240" w:lineRule="auto"/>
      </w:pPr>
      <w:r>
        <w:separator/>
      </w:r>
    </w:p>
  </w:footnote>
  <w:footnote w:type="continuationSeparator" w:id="0">
    <w:p w14:paraId="125CCA99" w14:textId="77777777" w:rsidR="00D05D4A" w:rsidRDefault="00D05D4A" w:rsidP="002C2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E32B43"/>
    <w:multiLevelType w:val="hybridMultilevel"/>
    <w:tmpl w:val="DA220CB0"/>
    <w:lvl w:ilvl="0" w:tplc="26B0B4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671F"/>
    <w:rsid w:val="000F36BF"/>
    <w:rsid w:val="00142A3F"/>
    <w:rsid w:val="00147CE4"/>
    <w:rsid w:val="00196F8F"/>
    <w:rsid w:val="001C21C8"/>
    <w:rsid w:val="001E6207"/>
    <w:rsid w:val="00277300"/>
    <w:rsid w:val="002B3B1E"/>
    <w:rsid w:val="002C2B1F"/>
    <w:rsid w:val="00323A4E"/>
    <w:rsid w:val="0034372E"/>
    <w:rsid w:val="00355BE2"/>
    <w:rsid w:val="003866FD"/>
    <w:rsid w:val="0040297B"/>
    <w:rsid w:val="00413F9B"/>
    <w:rsid w:val="004B74DB"/>
    <w:rsid w:val="004F235B"/>
    <w:rsid w:val="004F4BAA"/>
    <w:rsid w:val="0062671F"/>
    <w:rsid w:val="009416D6"/>
    <w:rsid w:val="00957149"/>
    <w:rsid w:val="00970A4D"/>
    <w:rsid w:val="00A140EF"/>
    <w:rsid w:val="00A746D0"/>
    <w:rsid w:val="00AB4C2C"/>
    <w:rsid w:val="00AD74FC"/>
    <w:rsid w:val="00B2233C"/>
    <w:rsid w:val="00BB0C82"/>
    <w:rsid w:val="00C966BD"/>
    <w:rsid w:val="00CA77A9"/>
    <w:rsid w:val="00D05D4A"/>
    <w:rsid w:val="00D71EB0"/>
    <w:rsid w:val="00DC675F"/>
    <w:rsid w:val="00E51F04"/>
    <w:rsid w:val="00E95BA0"/>
    <w:rsid w:val="00FC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8743F"/>
  <w15:docId w15:val="{ABC05205-D225-4120-83A2-8191FAE8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A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j">
    <w:name w:val="woj"/>
    <w:basedOn w:val="DefaultParagraphFont"/>
    <w:rsid w:val="000F36BF"/>
  </w:style>
  <w:style w:type="paragraph" w:styleId="ListParagraph">
    <w:name w:val="List Paragraph"/>
    <w:basedOn w:val="Normal"/>
    <w:uiPriority w:val="34"/>
    <w:qFormat/>
    <w:rsid w:val="00970A4D"/>
    <w:pPr>
      <w:ind w:left="720"/>
      <w:contextualSpacing/>
    </w:pPr>
  </w:style>
  <w:style w:type="paragraph" w:styleId="Header">
    <w:name w:val="header"/>
    <w:basedOn w:val="Normal"/>
    <w:link w:val="HeaderChar"/>
    <w:uiPriority w:val="99"/>
    <w:unhideWhenUsed/>
    <w:rsid w:val="002C2B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B1F"/>
  </w:style>
  <w:style w:type="paragraph" w:styleId="Footer">
    <w:name w:val="footer"/>
    <w:basedOn w:val="Normal"/>
    <w:link w:val="FooterChar"/>
    <w:uiPriority w:val="99"/>
    <w:unhideWhenUsed/>
    <w:rsid w:val="002C2B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DuerrFam</dc:creator>
  <cp:lastModifiedBy>Ronald Chewning</cp:lastModifiedBy>
  <cp:revision>17</cp:revision>
  <cp:lastPrinted>2019-03-07T16:25:00Z</cp:lastPrinted>
  <dcterms:created xsi:type="dcterms:W3CDTF">2019-03-06T21:26:00Z</dcterms:created>
  <dcterms:modified xsi:type="dcterms:W3CDTF">2019-03-26T00:50:00Z</dcterms:modified>
</cp:coreProperties>
</file>